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05F0B" w14:textId="40BD3D2E" w:rsidR="00344D80" w:rsidRDefault="00344D80">
      <w:r>
        <w:t>Smågruppeopplegg uke 18 og uke 19.</w:t>
      </w:r>
    </w:p>
    <w:p w14:paraId="6DACB78E" w14:textId="34460641" w:rsidR="00344D80" w:rsidRDefault="00344D80">
      <w:r>
        <w:t xml:space="preserve">Kjetil Finnestad startet </w:t>
      </w:r>
      <w:proofErr w:type="spellStart"/>
      <w:r>
        <w:t>taleserien</w:t>
      </w:r>
      <w:proofErr w:type="spellEnd"/>
      <w:r>
        <w:t xml:space="preserve"> om Filipperbrevet og gav en introduksjon om Filippermenigheten. Brevet er preget av glede og takknemlighet selv om Paulus satt i fengsel i Roma da han skrev det. Han er ikke </w:t>
      </w:r>
      <w:proofErr w:type="gramStart"/>
      <w:r>
        <w:t>gladkristen</w:t>
      </w:r>
      <w:proofErr w:type="gramEnd"/>
      <w:r>
        <w:t xml:space="preserve"> men har grepet gleden i det Jesus har gitt Ham.</w:t>
      </w:r>
    </w:p>
    <w:p w14:paraId="7FECF56F" w14:textId="22F94B59" w:rsidR="00344D80" w:rsidRDefault="00344D80">
      <w:pPr>
        <w:rPr>
          <w:b/>
          <w:bCs/>
        </w:rPr>
      </w:pPr>
      <w:r>
        <w:t xml:space="preserve">Les Filipperne kapittel 3 v 7-9a. </w:t>
      </w:r>
      <w:r w:rsidRPr="00344D80">
        <w:rPr>
          <w:b/>
          <w:bCs/>
        </w:rPr>
        <w:t xml:space="preserve"> </w:t>
      </w:r>
      <w:r w:rsidRPr="00344D80">
        <w:rPr>
          <w:b/>
          <w:bCs/>
        </w:rPr>
        <w:t>Men det som før var en vinning for meg, ser jeg nå som et tap på grunn av Kristus.  8 Ja, jeg regner alt som tap, fordi det å kjenne Kristus Jesus, min Herre, er så mye mer verd. For hans skyld har jeg tapt alt, og jeg ser det som skrap for at jeg kan vinne Kristus 9 og være i ham.</w:t>
      </w:r>
    </w:p>
    <w:p w14:paraId="4902F81E" w14:textId="0320F8E6" w:rsidR="00344D80" w:rsidRDefault="00344D80">
      <w:r>
        <w:t xml:space="preserve">Hva skal til for at jeg skal kunne si det samme? Hva trenger jeg å se av Jesus for at det skal bli sant? </w:t>
      </w:r>
    </w:p>
    <w:p w14:paraId="4D871705" w14:textId="1F192075" w:rsidR="00344D80" w:rsidRPr="00344D80" w:rsidRDefault="00344D80">
      <w:pPr>
        <w:rPr>
          <w:b/>
          <w:bCs/>
        </w:rPr>
      </w:pPr>
      <w:r>
        <w:t xml:space="preserve">Paulus sto i både en gledens </w:t>
      </w:r>
      <w:proofErr w:type="gramStart"/>
      <w:r>
        <w:t>tjeneste</w:t>
      </w:r>
      <w:proofErr w:type="gramEnd"/>
      <w:r>
        <w:t xml:space="preserve"> men også i mye lidelse og forfølgelse. I kapittel 4 vers 6 og 7 sier han: </w:t>
      </w:r>
      <w:r w:rsidRPr="00344D80">
        <w:rPr>
          <w:b/>
          <w:bCs/>
        </w:rPr>
        <w:t>Vær ikke bekymret for noe! Men la alt som ligger dere på hjertet, komme fram for Gud i bønn og påkallelse med takk!  7 Og Guds fred, som overgår all forstand, skal bevare deres hjerter og tanker i Kristus Jesus.</w:t>
      </w:r>
    </w:p>
    <w:p w14:paraId="491EDFCC" w14:textId="4E0AB640" w:rsidR="00344D80" w:rsidRDefault="00344D80">
      <w:r>
        <w:t>Hvordan kan oppmuntringen til å ikke bekymre seg og legge alt frem for Gud i bønn og takk – se ut, rent praktisk? Har dere noen tips til hverandre om hvordan dere møter bekymring, eller hvordan det som ligger dere på hjertet, kan komme frem for Gud? Og har du da erfart freden Gud gir?</w:t>
      </w:r>
    </w:p>
    <w:p w14:paraId="3E48C819" w14:textId="68DA1315" w:rsidR="00344D80" w:rsidRDefault="00344D80">
      <w:pPr>
        <w:rPr>
          <w:b/>
          <w:bCs/>
        </w:rPr>
      </w:pPr>
      <w:r>
        <w:t>Kjetil startet talen med å uttrykke samme takknemlighet som Paulus uttrykker for Filippermenigheten: kapit</w:t>
      </w:r>
      <w:r w:rsidR="0014762C">
        <w:t>t</w:t>
      </w:r>
      <w:r>
        <w:t xml:space="preserve">el 1 vers </w:t>
      </w:r>
      <w:r w:rsidRPr="00344D80">
        <w:t>3</w:t>
      </w:r>
      <w:r>
        <w:t>-</w:t>
      </w:r>
      <w:proofErr w:type="gramStart"/>
      <w:r>
        <w:t xml:space="preserve">4 </w:t>
      </w:r>
      <w:r w:rsidRPr="00344D80">
        <w:t> </w:t>
      </w:r>
      <w:r w:rsidRPr="00344D80">
        <w:rPr>
          <w:b/>
          <w:bCs/>
        </w:rPr>
        <w:t>Jeg</w:t>
      </w:r>
      <w:proofErr w:type="gramEnd"/>
      <w:r w:rsidRPr="00344D80">
        <w:rPr>
          <w:b/>
          <w:bCs/>
        </w:rPr>
        <w:t xml:space="preserve"> takker alltid min Gud når jeg tenker på dere,  4 og hver gang jeg ber for dere alle, gjør jeg det med glede.</w:t>
      </w:r>
    </w:p>
    <w:p w14:paraId="7E44B620" w14:textId="32633AB8" w:rsidR="00344D80" w:rsidRDefault="00344D80">
      <w:r>
        <w:t>Vi har</w:t>
      </w:r>
      <w:r w:rsidR="0014762C">
        <w:t xml:space="preserve"> i helga</w:t>
      </w:r>
      <w:r>
        <w:t xml:space="preserve"> feiret konfirmasjon for 52 konfirmanter med over 1500 mennesker, og i årets kull har over 40 stykk sagt de vil være med videre på Ferdig </w:t>
      </w:r>
      <w:proofErr w:type="spellStart"/>
      <w:r>
        <w:t>Konfa</w:t>
      </w:r>
      <w:proofErr w:type="spellEnd"/>
      <w:r>
        <w:t xml:space="preserve"> – DET er verdt å takke for. </w:t>
      </w:r>
      <w:r w:rsidR="0014762C">
        <w:t xml:space="preserve">Vi har et ungdomsarbeid der mange tar steg nærmere Jesus og tar valg som kan gi livsvarige konsekvenser. For et </w:t>
      </w:r>
      <w:proofErr w:type="spellStart"/>
      <w:r w:rsidR="0014762C">
        <w:t>privilegie</w:t>
      </w:r>
      <w:proofErr w:type="spellEnd"/>
      <w:r w:rsidR="0014762C">
        <w:t xml:space="preserve"> og for et ansvar – takk Gud for det – og be om at vi også får nok voksenledere som kan tenke seg å være på grendehuset annenhver onsdag. Kanskje noen i din smågruppe vil bli med?</w:t>
      </w:r>
    </w:p>
    <w:p w14:paraId="100BF796" w14:textId="77777777" w:rsidR="0014762C" w:rsidRPr="00344D80" w:rsidRDefault="0014762C"/>
    <w:sectPr w:rsidR="0014762C" w:rsidRPr="00344D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D80"/>
    <w:rsid w:val="0014762C"/>
    <w:rsid w:val="00344D8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1417AC6C"/>
  <w15:chartTrackingRefBased/>
  <w15:docId w15:val="{F1E8C439-A5C8-B440-AAF2-07F75E2D0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44D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344D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344D80"/>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344D80"/>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344D80"/>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344D80"/>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344D80"/>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344D80"/>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344D80"/>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344D80"/>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344D80"/>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344D80"/>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344D80"/>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344D80"/>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344D80"/>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344D80"/>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344D80"/>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344D80"/>
    <w:rPr>
      <w:rFonts w:eastAsiaTheme="majorEastAsia" w:cstheme="majorBidi"/>
      <w:color w:val="272727" w:themeColor="text1" w:themeTint="D8"/>
    </w:rPr>
  </w:style>
  <w:style w:type="paragraph" w:styleId="Tittel">
    <w:name w:val="Title"/>
    <w:basedOn w:val="Normal"/>
    <w:next w:val="Normal"/>
    <w:link w:val="TittelTegn"/>
    <w:uiPriority w:val="10"/>
    <w:qFormat/>
    <w:rsid w:val="00344D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344D80"/>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344D80"/>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344D80"/>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344D80"/>
    <w:pPr>
      <w:spacing w:before="160"/>
      <w:jc w:val="center"/>
    </w:pPr>
    <w:rPr>
      <w:i/>
      <w:iCs/>
      <w:color w:val="404040" w:themeColor="text1" w:themeTint="BF"/>
    </w:rPr>
  </w:style>
  <w:style w:type="character" w:customStyle="1" w:styleId="SitatTegn">
    <w:name w:val="Sitat Tegn"/>
    <w:basedOn w:val="Standardskriftforavsnitt"/>
    <w:link w:val="Sitat"/>
    <w:uiPriority w:val="29"/>
    <w:rsid w:val="00344D80"/>
    <w:rPr>
      <w:i/>
      <w:iCs/>
      <w:color w:val="404040" w:themeColor="text1" w:themeTint="BF"/>
    </w:rPr>
  </w:style>
  <w:style w:type="paragraph" w:styleId="Listeavsnitt">
    <w:name w:val="List Paragraph"/>
    <w:basedOn w:val="Normal"/>
    <w:uiPriority w:val="34"/>
    <w:qFormat/>
    <w:rsid w:val="00344D80"/>
    <w:pPr>
      <w:ind w:left="720"/>
      <w:contextualSpacing/>
    </w:pPr>
  </w:style>
  <w:style w:type="character" w:styleId="Sterkutheving">
    <w:name w:val="Intense Emphasis"/>
    <w:basedOn w:val="Standardskriftforavsnitt"/>
    <w:uiPriority w:val="21"/>
    <w:qFormat/>
    <w:rsid w:val="00344D80"/>
    <w:rPr>
      <w:i/>
      <w:iCs/>
      <w:color w:val="0F4761" w:themeColor="accent1" w:themeShade="BF"/>
    </w:rPr>
  </w:style>
  <w:style w:type="paragraph" w:styleId="Sterktsitat">
    <w:name w:val="Intense Quote"/>
    <w:basedOn w:val="Normal"/>
    <w:next w:val="Normal"/>
    <w:link w:val="SterktsitatTegn"/>
    <w:uiPriority w:val="30"/>
    <w:qFormat/>
    <w:rsid w:val="00344D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344D80"/>
    <w:rPr>
      <w:i/>
      <w:iCs/>
      <w:color w:val="0F4761" w:themeColor="accent1" w:themeShade="BF"/>
    </w:rPr>
  </w:style>
  <w:style w:type="character" w:styleId="Sterkreferanse">
    <w:name w:val="Intense Reference"/>
    <w:basedOn w:val="Standardskriftforavsnitt"/>
    <w:uiPriority w:val="32"/>
    <w:qFormat/>
    <w:rsid w:val="00344D8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327</Words>
  <Characters>1736</Characters>
  <Application>Microsoft Office Word</Application>
  <DocSecurity>0</DocSecurity>
  <Lines>14</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Torbjørg Oline Nyli</dc:creator>
  <cp:keywords/>
  <dc:description/>
  <cp:lastModifiedBy>Torbjørg Oline Nyli</cp:lastModifiedBy>
  <cp:revision>1</cp:revision>
  <dcterms:created xsi:type="dcterms:W3CDTF">2024-04-30T17:01:00Z</dcterms:created>
  <dcterms:modified xsi:type="dcterms:W3CDTF">2024-04-30T17:16:00Z</dcterms:modified>
</cp:coreProperties>
</file>