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1546" w14:textId="3EABCC7D" w:rsidR="00893252" w:rsidRDefault="00893252">
      <w:r>
        <w:t>Spørsmål til smågruppene uke 48 og 49</w:t>
      </w:r>
    </w:p>
    <w:p w14:paraId="5FD09F31" w14:textId="6177F516" w:rsidR="00893252" w:rsidRDefault="00893252"/>
    <w:p w14:paraId="52024879" w14:textId="1A27F98F" w:rsidR="00893252" w:rsidRDefault="00893252">
      <w:r>
        <w:t xml:space="preserve">Trospraksisen denne uken er gavmildhet. Talen er lagt ut som </w:t>
      </w:r>
      <w:proofErr w:type="spellStart"/>
      <w:r>
        <w:t>YRM-podd</w:t>
      </w:r>
      <w:proofErr w:type="spellEnd"/>
      <w:r>
        <w:t xml:space="preserve"> mens Fernando fra Brasil ble intervjuet i gudstjenesten. Hvis dere som var på gudstjenesten ønsker å snakke om det han delte og dere opplevde, er dere fri til det. Spørsmålene er knyttet til Torbjørgs tale om gavmildhet.</w:t>
      </w:r>
    </w:p>
    <w:p w14:paraId="0A9D90E2" w14:textId="59CBEED7" w:rsidR="00893252" w:rsidRDefault="00893252"/>
    <w:p w14:paraId="7F96858B" w14:textId="39177426" w:rsidR="00893252" w:rsidRDefault="00893252">
      <w:r>
        <w:t>1 Tessaloniker 5.16, Ordspråkene 11.24, 3 Mos 27.30 og Lukas 6.38</w:t>
      </w:r>
    </w:p>
    <w:p w14:paraId="54FC0306" w14:textId="77777777" w:rsidR="00893252" w:rsidRDefault="00893252">
      <w:r>
        <w:t>Hva tenker du på i møte med disse versene?</w:t>
      </w:r>
      <w:r>
        <w:br/>
      </w:r>
    </w:p>
    <w:p w14:paraId="53CFAC59" w14:textId="18782A50" w:rsidR="00893252" w:rsidRDefault="00893252">
      <w:r>
        <w:t>Talen var delt inn i tre punkter:</w:t>
      </w:r>
    </w:p>
    <w:p w14:paraId="3B95799E" w14:textId="5A742005" w:rsidR="00893252" w:rsidRPr="00893252" w:rsidRDefault="00893252">
      <w:pPr>
        <w:rPr>
          <w:b/>
          <w:bCs/>
        </w:rPr>
      </w:pPr>
      <w:r w:rsidRPr="00893252">
        <w:rPr>
          <w:b/>
          <w:bCs/>
        </w:rPr>
        <w:t>Gavmildhet som en respons i takknemlighet</w:t>
      </w:r>
    </w:p>
    <w:p w14:paraId="33FD4B31" w14:textId="6C60BDF5" w:rsidR="00893252" w:rsidRPr="00893252" w:rsidRDefault="00893252">
      <w:pPr>
        <w:rPr>
          <w:b/>
          <w:bCs/>
        </w:rPr>
      </w:pPr>
      <w:r w:rsidRPr="00893252">
        <w:rPr>
          <w:b/>
          <w:bCs/>
        </w:rPr>
        <w:t xml:space="preserve">Gavmildhet som en </w:t>
      </w:r>
      <w:proofErr w:type="spellStart"/>
      <w:r w:rsidRPr="00893252">
        <w:rPr>
          <w:b/>
          <w:bCs/>
        </w:rPr>
        <w:t>motstrømshandling</w:t>
      </w:r>
      <w:proofErr w:type="spellEnd"/>
    </w:p>
    <w:p w14:paraId="566450EB" w14:textId="121B758E" w:rsidR="00893252" w:rsidRPr="00893252" w:rsidRDefault="00893252">
      <w:pPr>
        <w:rPr>
          <w:b/>
          <w:bCs/>
        </w:rPr>
      </w:pPr>
      <w:r w:rsidRPr="00893252">
        <w:rPr>
          <w:b/>
          <w:bCs/>
        </w:rPr>
        <w:t>Gavmildhet som en lydighetshandling.</w:t>
      </w:r>
    </w:p>
    <w:p w14:paraId="42797372" w14:textId="484EB25B" w:rsidR="00893252" w:rsidRDefault="00893252"/>
    <w:p w14:paraId="0E1D3403" w14:textId="4C2196B5" w:rsidR="00893252" w:rsidRDefault="00893252">
      <w:r>
        <w:t>Hvilke erfaringer har du av å gi?</w:t>
      </w:r>
    </w:p>
    <w:p w14:paraId="3F9F726C" w14:textId="400C9ED4" w:rsidR="00893252" w:rsidRDefault="00893252">
      <w:r>
        <w:t>Er du vant til tiende?</w:t>
      </w:r>
    </w:p>
    <w:p w14:paraId="3F35FCC4" w14:textId="1289D9C0" w:rsidR="00893252" w:rsidRDefault="00893252">
      <w:r>
        <w:t>Har du opplevd at Gud har forsørget deg konkret?</w:t>
      </w:r>
    </w:p>
    <w:p w14:paraId="4D735F02" w14:textId="630CCD5A" w:rsidR="00893252" w:rsidRDefault="00893252">
      <w:r>
        <w:t xml:space="preserve">Hvordan ser et gavmildt kristent fellesskap ut og hvordan kan vi i </w:t>
      </w:r>
      <w:proofErr w:type="spellStart"/>
      <w:r>
        <w:t>YRM</w:t>
      </w:r>
      <w:proofErr w:type="spellEnd"/>
      <w:r>
        <w:t xml:space="preserve"> bli rausere?</w:t>
      </w:r>
    </w:p>
    <w:p w14:paraId="7D2EDD2B" w14:textId="06275F03" w:rsidR="00893252" w:rsidRDefault="00893252">
      <w:r>
        <w:t>Høsttakkeofferet går til de organisasjonene som deler ut mat, klær og hjelp før jul til mennesker i byen vår. Vi trakk frem Frelsesarmeen, det er mange andre å gi til.</w:t>
      </w:r>
    </w:p>
    <w:p w14:paraId="2F74AA04" w14:textId="04C67AED" w:rsidR="00893252" w:rsidRDefault="00893252">
      <w:r>
        <w:t xml:space="preserve">Kan vi tenke litt annerledes om eget forbruk/vertinnegaver/julegaver i år og rette flere av gavene våre utover indre sirkel? </w:t>
      </w:r>
    </w:p>
    <w:p w14:paraId="7E8A3DF7" w14:textId="77777777" w:rsidR="00893252" w:rsidRDefault="00893252"/>
    <w:sectPr w:rsidR="0089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52"/>
    <w:rsid w:val="007B56F8"/>
    <w:rsid w:val="008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7C02A"/>
  <w15:chartTrackingRefBased/>
  <w15:docId w15:val="{4C18C565-8E2B-DC41-9023-BD2473B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2022-11-28T08:40:00Z</dcterms:created>
  <dcterms:modified xsi:type="dcterms:W3CDTF">2022-11-30T09:30:00Z</dcterms:modified>
</cp:coreProperties>
</file>